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FA4E" w14:textId="77777777" w:rsidR="00012924" w:rsidRPr="00012924" w:rsidRDefault="00012924" w:rsidP="00012924">
      <w:pPr>
        <w:jc w:val="both"/>
        <w:rPr>
          <w:rFonts w:ascii="Arial" w:hAnsi="Arial" w:cs="Arial"/>
          <w:b/>
          <w:sz w:val="24"/>
          <w:szCs w:val="24"/>
        </w:rPr>
      </w:pPr>
    </w:p>
    <w:p w14:paraId="28B03EF4" w14:textId="61C89D01" w:rsidR="00E64E7E" w:rsidRDefault="00E64E7E" w:rsidP="00CC67FF">
      <w:pPr>
        <w:jc w:val="center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BASES GENERALES</w:t>
      </w:r>
      <w:r w:rsidR="006803C9">
        <w:rPr>
          <w:rFonts w:ascii="Arial" w:hAnsi="Arial" w:cs="Arial"/>
          <w:b/>
          <w:sz w:val="24"/>
          <w:szCs w:val="24"/>
        </w:rPr>
        <w:t>.</w:t>
      </w:r>
    </w:p>
    <w:p w14:paraId="0C6BEE76" w14:textId="46144E76" w:rsidR="00E64E7E" w:rsidRDefault="00E64E7E" w:rsidP="006803C9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“CAMPEONATO COMUNAL DE CUECA PARA PERSONAS MAYORES</w:t>
      </w:r>
      <w:r w:rsidR="006803C9">
        <w:rPr>
          <w:rFonts w:ascii="Arial" w:hAnsi="Arial" w:cs="Arial"/>
          <w:b/>
          <w:sz w:val="24"/>
          <w:szCs w:val="24"/>
        </w:rPr>
        <w:t xml:space="preserve"> 2026</w:t>
      </w:r>
      <w:r w:rsidRPr="00E64E7E">
        <w:rPr>
          <w:rFonts w:ascii="Arial" w:hAnsi="Arial" w:cs="Arial"/>
          <w:b/>
          <w:sz w:val="24"/>
          <w:szCs w:val="24"/>
        </w:rPr>
        <w:t>”</w:t>
      </w:r>
      <w:r w:rsidR="006803C9">
        <w:rPr>
          <w:rFonts w:ascii="Arial" w:hAnsi="Arial" w:cs="Arial"/>
          <w:b/>
          <w:sz w:val="24"/>
          <w:szCs w:val="24"/>
        </w:rPr>
        <w:t>.</w:t>
      </w:r>
    </w:p>
    <w:p w14:paraId="6E1D57C6" w14:textId="77777777" w:rsidR="006803C9" w:rsidRPr="00E64E7E" w:rsidRDefault="006803C9" w:rsidP="006803C9">
      <w:pPr>
        <w:jc w:val="center"/>
        <w:rPr>
          <w:rFonts w:ascii="Arial" w:hAnsi="Arial" w:cs="Arial"/>
          <w:b/>
          <w:sz w:val="24"/>
          <w:szCs w:val="24"/>
        </w:rPr>
      </w:pPr>
    </w:p>
    <w:p w14:paraId="23A7D3D9" w14:textId="77777777" w:rsidR="00E64E7E" w:rsidRPr="00E64E7E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b/>
          <w:bCs/>
          <w:sz w:val="24"/>
          <w:szCs w:val="24"/>
        </w:rPr>
        <w:t>1.-      PRESENTACIÓN.</w:t>
      </w:r>
    </w:p>
    <w:p w14:paraId="087D9088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b/>
          <w:bCs/>
          <w:sz w:val="24"/>
          <w:szCs w:val="24"/>
        </w:rPr>
        <w:t>La Municipalidad de La Unión</w:t>
      </w:r>
      <w:r w:rsidRPr="00E64E7E">
        <w:rPr>
          <w:rFonts w:ascii="Arial" w:hAnsi="Arial" w:cs="Arial"/>
          <w:sz w:val="24"/>
          <w:szCs w:val="24"/>
        </w:rPr>
        <w:t xml:space="preserve">, a través de la Oficina de Personas Mayores, efectuara el </w:t>
      </w:r>
      <w:r w:rsidRPr="00E64E7E">
        <w:rPr>
          <w:rFonts w:ascii="Arial" w:hAnsi="Arial" w:cs="Arial"/>
          <w:b/>
          <w:bCs/>
          <w:sz w:val="24"/>
          <w:szCs w:val="24"/>
        </w:rPr>
        <w:t>Campeonato comunal de Cueca para Personas Mayores</w:t>
      </w:r>
      <w:r w:rsidRPr="00E64E7E">
        <w:rPr>
          <w:rFonts w:ascii="Arial" w:hAnsi="Arial" w:cs="Arial"/>
          <w:sz w:val="24"/>
          <w:szCs w:val="24"/>
        </w:rPr>
        <w:t xml:space="preserve">. </w:t>
      </w:r>
    </w:p>
    <w:p w14:paraId="541E693A" w14:textId="2E76C0AB" w:rsidR="00E64E7E" w:rsidRPr="00E64E7E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 xml:space="preserve">La Oficina será la encargada de convocar y realizar la fase </w:t>
      </w:r>
      <w:r w:rsidRPr="009D52CD">
        <w:rPr>
          <w:rFonts w:ascii="Arial" w:hAnsi="Arial" w:cs="Arial"/>
          <w:b/>
          <w:bCs/>
          <w:sz w:val="24"/>
          <w:szCs w:val="24"/>
        </w:rPr>
        <w:t>clasificatoria comunal,</w:t>
      </w:r>
      <w:r w:rsidRPr="00E64E7E">
        <w:rPr>
          <w:rFonts w:ascii="Arial" w:hAnsi="Arial" w:cs="Arial"/>
          <w:sz w:val="24"/>
          <w:szCs w:val="24"/>
        </w:rPr>
        <w:t xml:space="preserve"> que permitirá elegir a la pareja de bailarines de Personas Mayores que representará a la comuna de La Unión, en la instancia regional</w:t>
      </w:r>
      <w:r w:rsidR="009D52CD">
        <w:rPr>
          <w:rFonts w:ascii="Arial" w:hAnsi="Arial" w:cs="Arial"/>
          <w:sz w:val="24"/>
          <w:szCs w:val="24"/>
        </w:rPr>
        <w:t xml:space="preserve"> en la ciudad de </w:t>
      </w:r>
      <w:r w:rsidR="009D52CD" w:rsidRPr="009D52CD">
        <w:rPr>
          <w:rFonts w:ascii="Arial" w:hAnsi="Arial" w:cs="Arial"/>
          <w:b/>
          <w:bCs/>
          <w:sz w:val="24"/>
          <w:szCs w:val="24"/>
        </w:rPr>
        <w:t>Valdivia 2026</w:t>
      </w:r>
      <w:r w:rsidRPr="00E64E7E">
        <w:rPr>
          <w:rFonts w:ascii="Arial" w:hAnsi="Arial" w:cs="Arial"/>
          <w:sz w:val="24"/>
          <w:szCs w:val="24"/>
        </w:rPr>
        <w:t xml:space="preserve">. </w:t>
      </w:r>
      <w:r w:rsidRPr="00E64E7E">
        <w:rPr>
          <w:rFonts w:ascii="Arial" w:hAnsi="Arial" w:cs="Arial"/>
          <w:b/>
          <w:bCs/>
          <w:sz w:val="24"/>
          <w:szCs w:val="24"/>
        </w:rPr>
        <w:t xml:space="preserve">Este encuentro comunal se realizará el día </w:t>
      </w:r>
      <w:r w:rsidR="00362CFA">
        <w:rPr>
          <w:rFonts w:ascii="Arial" w:hAnsi="Arial" w:cs="Arial"/>
          <w:b/>
          <w:bCs/>
          <w:sz w:val="24"/>
          <w:szCs w:val="24"/>
        </w:rPr>
        <w:t>14</w:t>
      </w:r>
      <w:r w:rsidRPr="00E64E7E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012924">
        <w:rPr>
          <w:rFonts w:ascii="Arial" w:hAnsi="Arial" w:cs="Arial"/>
          <w:b/>
          <w:bCs/>
          <w:sz w:val="24"/>
          <w:szCs w:val="24"/>
        </w:rPr>
        <w:t xml:space="preserve"> </w:t>
      </w:r>
      <w:r w:rsidRPr="00E64E7E">
        <w:rPr>
          <w:rFonts w:ascii="Arial" w:hAnsi="Arial" w:cs="Arial"/>
          <w:b/>
          <w:bCs/>
          <w:sz w:val="24"/>
          <w:szCs w:val="24"/>
        </w:rPr>
        <w:t>del 202</w:t>
      </w:r>
      <w:r w:rsidR="009D52CD">
        <w:rPr>
          <w:rFonts w:ascii="Arial" w:hAnsi="Arial" w:cs="Arial"/>
          <w:b/>
          <w:bCs/>
          <w:sz w:val="24"/>
          <w:szCs w:val="24"/>
        </w:rPr>
        <w:t>6</w:t>
      </w:r>
      <w:r w:rsidR="00012924">
        <w:rPr>
          <w:rFonts w:ascii="Arial" w:hAnsi="Arial" w:cs="Arial"/>
          <w:b/>
          <w:bCs/>
          <w:sz w:val="24"/>
          <w:szCs w:val="24"/>
        </w:rPr>
        <w:t>, a las</w:t>
      </w:r>
      <w:r w:rsidR="00012924" w:rsidRPr="00012924">
        <w:rPr>
          <w:rFonts w:ascii="Arial" w:hAnsi="Arial" w:cs="Arial"/>
          <w:b/>
          <w:bCs/>
          <w:sz w:val="24"/>
          <w:szCs w:val="24"/>
        </w:rPr>
        <w:t>1</w:t>
      </w:r>
      <w:r w:rsidR="00FE0510">
        <w:rPr>
          <w:rFonts w:ascii="Arial" w:hAnsi="Arial" w:cs="Arial"/>
          <w:b/>
          <w:bCs/>
          <w:sz w:val="24"/>
          <w:szCs w:val="24"/>
        </w:rPr>
        <w:t>6</w:t>
      </w:r>
      <w:r w:rsidR="00012924" w:rsidRPr="00012924">
        <w:rPr>
          <w:rFonts w:ascii="Arial" w:hAnsi="Arial" w:cs="Arial"/>
          <w:b/>
          <w:bCs/>
          <w:sz w:val="24"/>
          <w:szCs w:val="24"/>
        </w:rPr>
        <w:t>:</w:t>
      </w:r>
      <w:r w:rsidR="00362CFA">
        <w:rPr>
          <w:rFonts w:ascii="Arial" w:hAnsi="Arial" w:cs="Arial"/>
          <w:b/>
          <w:bCs/>
          <w:sz w:val="24"/>
          <w:szCs w:val="24"/>
        </w:rPr>
        <w:t>3</w:t>
      </w:r>
      <w:r w:rsidR="009D52CD">
        <w:rPr>
          <w:rFonts w:ascii="Arial" w:hAnsi="Arial" w:cs="Arial"/>
          <w:b/>
          <w:bCs/>
          <w:sz w:val="24"/>
          <w:szCs w:val="24"/>
        </w:rPr>
        <w:t>0</w:t>
      </w:r>
      <w:r w:rsidR="00012924" w:rsidRPr="00012924">
        <w:rPr>
          <w:rFonts w:ascii="Arial" w:hAnsi="Arial" w:cs="Arial"/>
          <w:b/>
          <w:bCs/>
          <w:sz w:val="24"/>
          <w:szCs w:val="24"/>
        </w:rPr>
        <w:t xml:space="preserve"> horas</w:t>
      </w:r>
      <w:r w:rsidR="00012924">
        <w:rPr>
          <w:rFonts w:ascii="Arial" w:hAnsi="Arial" w:cs="Arial"/>
          <w:b/>
          <w:bCs/>
          <w:sz w:val="24"/>
          <w:szCs w:val="24"/>
        </w:rPr>
        <w:t>. E</w:t>
      </w:r>
      <w:r w:rsidRPr="00E64E7E">
        <w:rPr>
          <w:rFonts w:ascii="Arial" w:hAnsi="Arial" w:cs="Arial"/>
          <w:b/>
          <w:bCs/>
          <w:sz w:val="24"/>
          <w:szCs w:val="24"/>
        </w:rPr>
        <w:t>n dependencia del gimnasio del Colegio Técnico Profesional N° 1 Honorio Ojeda Valderas, de la ciudad de La Unión.</w:t>
      </w:r>
    </w:p>
    <w:p w14:paraId="2DB7BC46" w14:textId="77777777" w:rsidR="00E64E7E" w:rsidRPr="00E64E7E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BE99F9" w14:textId="77777777" w:rsidR="00E64E7E" w:rsidRPr="00E64E7E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b/>
          <w:bCs/>
          <w:sz w:val="24"/>
          <w:szCs w:val="24"/>
        </w:rPr>
        <w:t>1.-     OBJETIVOS.</w:t>
      </w:r>
    </w:p>
    <w:p w14:paraId="3725EFC7" w14:textId="098B01A8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1.- Promover la expresión artístico – cultural tradicional chilena, a través del Campeonato Comunal de cueca año 202</w:t>
      </w:r>
      <w:r w:rsidR="009D52CD">
        <w:rPr>
          <w:rFonts w:ascii="Arial" w:hAnsi="Arial" w:cs="Arial"/>
          <w:sz w:val="24"/>
          <w:szCs w:val="24"/>
        </w:rPr>
        <w:t>6</w:t>
      </w:r>
      <w:r w:rsidRPr="00E64E7E">
        <w:rPr>
          <w:rFonts w:ascii="Arial" w:hAnsi="Arial" w:cs="Arial"/>
          <w:sz w:val="24"/>
          <w:szCs w:val="24"/>
        </w:rPr>
        <w:t xml:space="preserve">, con la finalidad de elegir la pareja que representará a la comuna de la Unión, a nivel Comunal, Provincial, Regional y/o Nacional. </w:t>
      </w:r>
    </w:p>
    <w:p w14:paraId="456C64C2" w14:textId="335C98B6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2. -</w:t>
      </w:r>
      <w:r w:rsidR="00362CFA" w:rsidRPr="00362CFA">
        <w:rPr>
          <w:rFonts w:ascii="Arial" w:hAnsi="Arial" w:cs="Arial"/>
          <w:sz w:val="24"/>
          <w:szCs w:val="24"/>
        </w:rPr>
        <w:t>Crear un espacio de recreación para la comunidad de La Unión, especialmente dirigido a Personas Mayores, que les permita disfrutar de una tarde de esparcimiento mediante un encuentro folclórico gratuito.</w:t>
      </w:r>
    </w:p>
    <w:p w14:paraId="6A623A8B" w14:textId="025B4D78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 xml:space="preserve">3. </w:t>
      </w:r>
      <w:r w:rsidR="00362CFA">
        <w:rPr>
          <w:rFonts w:ascii="Arial" w:hAnsi="Arial" w:cs="Arial"/>
          <w:sz w:val="24"/>
          <w:szCs w:val="24"/>
        </w:rPr>
        <w:t>-</w:t>
      </w:r>
      <w:r w:rsidRPr="00E64E7E">
        <w:rPr>
          <w:rFonts w:ascii="Arial" w:hAnsi="Arial" w:cs="Arial"/>
          <w:sz w:val="24"/>
          <w:szCs w:val="24"/>
        </w:rPr>
        <w:t>Fomentar la participación de la comunidad, a través del Campeonato Comunal de Cueca de Personas mayores, con la finalidad de fortalecer la vinculación de este grupo etario con la comunidad, favoreciendo un envejecimiento activo.</w:t>
      </w:r>
    </w:p>
    <w:p w14:paraId="556CDF0E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</w:p>
    <w:p w14:paraId="4CB5FFE4" w14:textId="77777777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2.-      DE LOS PARTICIPANTES Y REQUISITOS.</w:t>
      </w:r>
    </w:p>
    <w:p w14:paraId="7D26A591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Podrán participar, en el Campeonato comunal de Cueca, las parejas que cumplan con los siguientes requisitos:</w:t>
      </w:r>
    </w:p>
    <w:p w14:paraId="49D44B85" w14:textId="052603A8" w:rsidR="00F97B7E" w:rsidRPr="00E64E7E" w:rsidRDefault="00E64E7E" w:rsidP="00F97B7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 xml:space="preserve"> Ser chileno, </w:t>
      </w:r>
      <w:r w:rsidR="00F97B7E">
        <w:rPr>
          <w:rFonts w:ascii="Arial" w:hAnsi="Arial" w:cs="Arial"/>
          <w:sz w:val="24"/>
          <w:szCs w:val="24"/>
        </w:rPr>
        <w:t>c</w:t>
      </w:r>
      <w:r w:rsidR="00F97B7E" w:rsidRPr="00E64E7E">
        <w:rPr>
          <w:rFonts w:ascii="Arial" w:hAnsi="Arial" w:cs="Arial"/>
          <w:sz w:val="24"/>
          <w:szCs w:val="24"/>
        </w:rPr>
        <w:t>on residencia en la comuna de La Unión.</w:t>
      </w:r>
    </w:p>
    <w:p w14:paraId="02D8DC5A" w14:textId="1E66EB12" w:rsidR="00E64E7E" w:rsidRPr="00E64E7E" w:rsidRDefault="00E64E7E" w:rsidP="00012924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Tener mínimo de 60 años de edad al 01 de julio del año 202</w:t>
      </w:r>
      <w:r w:rsidR="009D52CD">
        <w:rPr>
          <w:rFonts w:ascii="Arial" w:hAnsi="Arial" w:cs="Arial"/>
          <w:sz w:val="24"/>
          <w:szCs w:val="24"/>
        </w:rPr>
        <w:t>6</w:t>
      </w:r>
    </w:p>
    <w:p w14:paraId="502E43C1" w14:textId="77777777" w:rsidR="00E64E7E" w:rsidRPr="00E64E7E" w:rsidRDefault="00E64E7E" w:rsidP="00012924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Que los participantes no hayan ganado en la última versión comunal y/o regional del Campeonato de Cueca de personas mayores.</w:t>
      </w:r>
    </w:p>
    <w:p w14:paraId="19EA2858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</w:p>
    <w:p w14:paraId="471A7AA8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lastRenderedPageBreak/>
        <w:t xml:space="preserve">-Las parejas participantes de la fase comunal, deberán lucir vestimenta tradicional de la cueca de la zona Central: </w:t>
      </w:r>
    </w:p>
    <w:p w14:paraId="5DE04BD5" w14:textId="77777777" w:rsidR="00E64E7E" w:rsidRPr="00E64E7E" w:rsidRDefault="00E64E7E" w:rsidP="00012924">
      <w:pPr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b/>
          <w:bCs/>
          <w:sz w:val="24"/>
          <w:szCs w:val="24"/>
        </w:rPr>
        <w:t>El varón: con traje de medio huaso (sin espuelas y pierneras), es decir manta, sombrero y traje de huaso.</w:t>
      </w:r>
    </w:p>
    <w:p w14:paraId="00CA0B31" w14:textId="77777777" w:rsidR="00E64E7E" w:rsidRPr="00E64E7E" w:rsidRDefault="00E64E7E" w:rsidP="00012924">
      <w:pPr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b/>
          <w:bCs/>
          <w:sz w:val="24"/>
          <w:szCs w:val="24"/>
        </w:rPr>
        <w:t xml:space="preserve">La Dama: con traje de china. </w:t>
      </w:r>
    </w:p>
    <w:p w14:paraId="621BFDFD" w14:textId="77777777" w:rsidR="00E64E7E" w:rsidRPr="00E64E7E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6EBACAC" w14:textId="77777777" w:rsid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 xml:space="preserve"> </w:t>
      </w:r>
      <w:r w:rsidRPr="00E64E7E">
        <w:rPr>
          <w:rFonts w:ascii="Arial" w:hAnsi="Arial" w:cs="Arial"/>
          <w:b/>
          <w:sz w:val="24"/>
          <w:szCs w:val="24"/>
        </w:rPr>
        <w:t>3.-      INSCRIPCIONES.</w:t>
      </w:r>
    </w:p>
    <w:p w14:paraId="6574107D" w14:textId="1AB81534" w:rsidR="00DF16E4" w:rsidRPr="00DF16E4" w:rsidRDefault="00DF16E4" w:rsidP="00C3003F">
      <w:pPr>
        <w:jc w:val="both"/>
        <w:rPr>
          <w:rFonts w:ascii="Arial" w:hAnsi="Arial" w:cs="Arial"/>
          <w:bCs/>
          <w:sz w:val="24"/>
          <w:szCs w:val="24"/>
        </w:rPr>
      </w:pPr>
      <w:r w:rsidRPr="00DF16E4">
        <w:rPr>
          <w:rFonts w:ascii="Arial" w:hAnsi="Arial" w:cs="Arial"/>
          <w:bCs/>
          <w:sz w:val="24"/>
          <w:szCs w:val="24"/>
        </w:rPr>
        <w:t xml:space="preserve">La forma de inscripción que los participantes pueden registrarse oficialmente </w:t>
      </w:r>
      <w:r>
        <w:rPr>
          <w:rFonts w:ascii="Arial" w:hAnsi="Arial" w:cs="Arial"/>
          <w:bCs/>
          <w:sz w:val="24"/>
          <w:szCs w:val="24"/>
        </w:rPr>
        <w:t>corresponderá a:</w:t>
      </w:r>
    </w:p>
    <w:p w14:paraId="44C9FD78" w14:textId="4D698091" w:rsidR="00C3003F" w:rsidRDefault="00A9306E" w:rsidP="00C3003F">
      <w:pPr>
        <w:jc w:val="both"/>
        <w:rPr>
          <w:rFonts w:ascii="Arial" w:hAnsi="Arial" w:cs="Arial"/>
          <w:sz w:val="24"/>
          <w:szCs w:val="24"/>
        </w:rPr>
      </w:pPr>
      <w:r w:rsidRPr="00A9306E">
        <w:rPr>
          <w:rFonts w:ascii="Arial" w:hAnsi="Arial" w:cs="Arial"/>
          <w:b/>
          <w:sz w:val="24"/>
          <w:szCs w:val="24"/>
        </w:rPr>
        <w:t>MODALIDAD PRESENCIAL</w:t>
      </w:r>
      <w:r>
        <w:rPr>
          <w:rFonts w:ascii="Arial" w:hAnsi="Arial" w:cs="Arial"/>
          <w:sz w:val="24"/>
          <w:szCs w:val="24"/>
        </w:rPr>
        <w:t xml:space="preserve">: </w:t>
      </w:r>
      <w:r w:rsidR="00E64E7E" w:rsidRPr="00E64E7E">
        <w:rPr>
          <w:rFonts w:ascii="Arial" w:hAnsi="Arial" w:cs="Arial"/>
          <w:sz w:val="24"/>
          <w:szCs w:val="24"/>
        </w:rPr>
        <w:t xml:space="preserve">Los </w:t>
      </w:r>
      <w:r w:rsidR="00341D5A" w:rsidRPr="00E64E7E">
        <w:rPr>
          <w:rFonts w:ascii="Arial" w:hAnsi="Arial" w:cs="Arial"/>
          <w:sz w:val="24"/>
          <w:szCs w:val="24"/>
        </w:rPr>
        <w:t xml:space="preserve">participantes </w:t>
      </w:r>
      <w:r w:rsidR="00341D5A">
        <w:rPr>
          <w:rFonts w:ascii="Arial" w:hAnsi="Arial" w:cs="Arial"/>
          <w:sz w:val="24"/>
          <w:szCs w:val="24"/>
        </w:rPr>
        <w:t xml:space="preserve">interesados en participar </w:t>
      </w:r>
      <w:r w:rsidR="00E64E7E" w:rsidRPr="00E64E7E">
        <w:rPr>
          <w:rFonts w:ascii="Arial" w:hAnsi="Arial" w:cs="Arial"/>
          <w:sz w:val="24"/>
          <w:szCs w:val="24"/>
        </w:rPr>
        <w:t xml:space="preserve">deberán </w:t>
      </w:r>
      <w:r w:rsidR="009D52CD">
        <w:rPr>
          <w:rFonts w:ascii="Arial" w:hAnsi="Arial" w:cs="Arial"/>
          <w:sz w:val="24"/>
          <w:szCs w:val="24"/>
        </w:rPr>
        <w:t>concurrir a la</w:t>
      </w:r>
      <w:r w:rsidR="009D52CD" w:rsidRPr="009D52CD">
        <w:rPr>
          <w:rFonts w:ascii="Arial" w:hAnsi="Arial" w:cs="Arial"/>
          <w:b/>
          <w:sz w:val="24"/>
          <w:szCs w:val="24"/>
        </w:rPr>
        <w:t xml:space="preserve"> Oficina de Personas Mayores</w:t>
      </w:r>
      <w:r w:rsidR="009D52CD">
        <w:rPr>
          <w:rFonts w:ascii="Arial" w:hAnsi="Arial" w:cs="Arial"/>
          <w:b/>
          <w:sz w:val="24"/>
          <w:szCs w:val="24"/>
        </w:rPr>
        <w:t xml:space="preserve"> y </w:t>
      </w:r>
      <w:r w:rsidR="00E64E7E" w:rsidRPr="00E64E7E">
        <w:rPr>
          <w:rFonts w:ascii="Arial" w:hAnsi="Arial" w:cs="Arial"/>
          <w:sz w:val="24"/>
          <w:szCs w:val="24"/>
        </w:rPr>
        <w:t>completar una ficha de inscripción</w:t>
      </w:r>
      <w:r w:rsidR="00341D5A">
        <w:rPr>
          <w:rFonts w:ascii="Arial" w:hAnsi="Arial" w:cs="Arial"/>
          <w:sz w:val="24"/>
          <w:szCs w:val="24"/>
        </w:rPr>
        <w:t>, esta</w:t>
      </w:r>
      <w:r w:rsidR="00E64E7E" w:rsidRPr="00E64E7E">
        <w:rPr>
          <w:rFonts w:ascii="Arial" w:hAnsi="Arial" w:cs="Arial"/>
          <w:sz w:val="24"/>
          <w:szCs w:val="24"/>
        </w:rPr>
        <w:t xml:space="preserve"> es totalmente gratuita.</w:t>
      </w:r>
      <w:r w:rsidR="00C3003F">
        <w:rPr>
          <w:rFonts w:ascii="Arial" w:hAnsi="Arial" w:cs="Arial"/>
          <w:sz w:val="24"/>
          <w:szCs w:val="24"/>
        </w:rPr>
        <w:t xml:space="preserve"> </w:t>
      </w:r>
    </w:p>
    <w:p w14:paraId="6C94CDE9" w14:textId="6E83430F" w:rsidR="00C3003F" w:rsidRPr="00EC07AA" w:rsidRDefault="00EC07AA" w:rsidP="00C3003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C07AA">
        <w:rPr>
          <w:rFonts w:ascii="Arial" w:hAnsi="Arial" w:cs="Arial"/>
          <w:b/>
          <w:bCs/>
          <w:sz w:val="24"/>
          <w:szCs w:val="24"/>
        </w:rPr>
        <w:t>Documentación necesaria:</w:t>
      </w:r>
    </w:p>
    <w:p w14:paraId="25E3B386" w14:textId="10AD0A69" w:rsidR="00EC07AA" w:rsidRDefault="00EC07AA" w:rsidP="00EC07AA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E64E7E" w:rsidRPr="00E64E7E">
        <w:rPr>
          <w:rFonts w:ascii="Arial" w:hAnsi="Arial" w:cs="Arial"/>
          <w:sz w:val="24"/>
          <w:szCs w:val="24"/>
        </w:rPr>
        <w:t>Se debe adjuntar fotocopia de cédula de identidad y Registro Social de Hogares, para acreditar edad y residencia en la comuna de La Unión.</w:t>
      </w:r>
    </w:p>
    <w:p w14:paraId="79E7414E" w14:textId="35C50F20" w:rsidR="00EC07AA" w:rsidRDefault="00EC07AA" w:rsidP="00EC07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personas interesadas en participar del campeonato, podrán descargar las bases y el respectivo formulario desde la página </w:t>
      </w:r>
      <w:r w:rsidRPr="00EC07AA">
        <w:rPr>
          <w:rFonts w:ascii="Arial" w:hAnsi="Arial" w:cs="Arial"/>
          <w:color w:val="4472C4" w:themeColor="accent1"/>
          <w:sz w:val="24"/>
          <w:szCs w:val="24"/>
        </w:rPr>
        <w:t>www.munilaunión.cl</w:t>
      </w:r>
    </w:p>
    <w:p w14:paraId="7CFDA954" w14:textId="502B7493" w:rsidR="00EC07AA" w:rsidRPr="00EC07AA" w:rsidRDefault="00EC07AA" w:rsidP="00EC07AA">
      <w:pPr>
        <w:jc w:val="both"/>
        <w:rPr>
          <w:rFonts w:ascii="Arial" w:hAnsi="Arial" w:cs="Arial"/>
          <w:b/>
          <w:sz w:val="24"/>
          <w:szCs w:val="24"/>
        </w:rPr>
      </w:pPr>
      <w:r w:rsidRPr="00EC07AA">
        <w:rPr>
          <w:rFonts w:ascii="Arial" w:hAnsi="Arial" w:cs="Arial"/>
          <w:b/>
          <w:sz w:val="24"/>
          <w:szCs w:val="24"/>
        </w:rPr>
        <w:t xml:space="preserve">Las inscripciones se recibirán el día </w:t>
      </w:r>
      <w:r w:rsidRPr="00EC07AA">
        <w:rPr>
          <w:rFonts w:ascii="Arial" w:hAnsi="Arial" w:cs="Arial"/>
          <w:b/>
          <w:bCs/>
          <w:sz w:val="24"/>
          <w:szCs w:val="24"/>
        </w:rPr>
        <w:t>1</w:t>
      </w:r>
      <w:r w:rsidR="00F97B7E">
        <w:rPr>
          <w:rFonts w:ascii="Arial" w:hAnsi="Arial" w:cs="Arial"/>
          <w:b/>
          <w:bCs/>
          <w:sz w:val="24"/>
          <w:szCs w:val="24"/>
        </w:rPr>
        <w:t>4</w:t>
      </w:r>
      <w:r w:rsidRPr="00EC07AA">
        <w:rPr>
          <w:rFonts w:ascii="Arial" w:hAnsi="Arial" w:cs="Arial"/>
          <w:b/>
          <w:bCs/>
          <w:sz w:val="24"/>
          <w:szCs w:val="24"/>
        </w:rPr>
        <w:t xml:space="preserve"> de agosto de 2026, a las 1</w:t>
      </w:r>
      <w:r w:rsidR="00F97B7E">
        <w:rPr>
          <w:rFonts w:ascii="Arial" w:hAnsi="Arial" w:cs="Arial"/>
          <w:b/>
          <w:bCs/>
          <w:sz w:val="24"/>
          <w:szCs w:val="24"/>
        </w:rPr>
        <w:t>5</w:t>
      </w:r>
      <w:r w:rsidRPr="00EC07AA">
        <w:rPr>
          <w:rFonts w:ascii="Arial" w:hAnsi="Arial" w:cs="Arial"/>
          <w:b/>
          <w:bCs/>
          <w:sz w:val="24"/>
          <w:szCs w:val="24"/>
        </w:rPr>
        <w:t>:</w:t>
      </w:r>
      <w:r w:rsidR="00F97B7E">
        <w:rPr>
          <w:rFonts w:ascii="Arial" w:hAnsi="Arial" w:cs="Arial"/>
          <w:b/>
          <w:bCs/>
          <w:sz w:val="24"/>
          <w:szCs w:val="24"/>
        </w:rPr>
        <w:t>3</w:t>
      </w:r>
      <w:r w:rsidRPr="00EC07AA">
        <w:rPr>
          <w:rFonts w:ascii="Arial" w:hAnsi="Arial" w:cs="Arial"/>
          <w:b/>
          <w:bCs/>
          <w:sz w:val="24"/>
          <w:szCs w:val="24"/>
        </w:rPr>
        <w:t>0 horas</w:t>
      </w:r>
      <w:r w:rsidRPr="00EC07AA">
        <w:rPr>
          <w:rFonts w:ascii="Arial" w:hAnsi="Arial" w:cs="Arial"/>
          <w:b/>
          <w:sz w:val="24"/>
          <w:szCs w:val="24"/>
        </w:rPr>
        <w:t xml:space="preserve">. </w:t>
      </w:r>
    </w:p>
    <w:p w14:paraId="16DED0D1" w14:textId="77777777" w:rsidR="00EC07AA" w:rsidRDefault="00EC07AA" w:rsidP="00012924">
      <w:pPr>
        <w:jc w:val="both"/>
        <w:rPr>
          <w:rFonts w:ascii="Arial" w:hAnsi="Arial" w:cs="Arial"/>
          <w:b/>
          <w:sz w:val="24"/>
          <w:szCs w:val="24"/>
        </w:rPr>
      </w:pPr>
    </w:p>
    <w:p w14:paraId="424873BB" w14:textId="106F3F5F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4.-      DEL JURADO:</w:t>
      </w:r>
    </w:p>
    <w:p w14:paraId="708C9B62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La decisión del jurado será inapelable, pudiendo eliminar a las parejas que no cumplan con los requisitos de estas bases.</w:t>
      </w:r>
    </w:p>
    <w:p w14:paraId="5D31DF42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Estará compuesto por 3 jurados (un profesional representante de la Municipalidad de La Unión y dos personas que participen en agrupaciones folclóricas de la comuna y que hayan participado o ganado un campeonato de cueca que cuenten con vasta experiencia calificadora en campeonatos de cueca) y que garanticen la imparcialidad y objetividad en la selección de los ganadores.  Dicho jurado, podrán ser personas de la comuna de La Unión o de La Provincia del Ranco.</w:t>
      </w:r>
    </w:p>
    <w:p w14:paraId="5D4ECD1A" w14:textId="2432F25D" w:rsidR="00E64E7E" w:rsidRPr="00E64E7E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b/>
          <w:bCs/>
          <w:sz w:val="24"/>
          <w:szCs w:val="24"/>
        </w:rPr>
        <w:t>-</w:t>
      </w:r>
      <w:r w:rsidR="000C41FD" w:rsidRPr="00E64E7E">
        <w:rPr>
          <w:rFonts w:ascii="Arial" w:hAnsi="Arial" w:cs="Arial"/>
          <w:b/>
          <w:bCs/>
          <w:sz w:val="24"/>
          <w:szCs w:val="24"/>
        </w:rPr>
        <w:t>Clá</w:t>
      </w:r>
      <w:r w:rsidR="000C41FD">
        <w:rPr>
          <w:rFonts w:ascii="Arial" w:hAnsi="Arial" w:cs="Arial"/>
          <w:b/>
          <w:bCs/>
          <w:sz w:val="24"/>
          <w:szCs w:val="24"/>
        </w:rPr>
        <w:t>u</w:t>
      </w:r>
      <w:r w:rsidR="000C41FD" w:rsidRPr="00E64E7E">
        <w:rPr>
          <w:rFonts w:ascii="Arial" w:hAnsi="Arial" w:cs="Arial"/>
          <w:b/>
          <w:bCs/>
          <w:sz w:val="24"/>
          <w:szCs w:val="24"/>
        </w:rPr>
        <w:t>sula</w:t>
      </w:r>
      <w:r w:rsidRPr="00E64E7E">
        <w:rPr>
          <w:rFonts w:ascii="Arial" w:hAnsi="Arial" w:cs="Arial"/>
          <w:b/>
          <w:bCs/>
          <w:sz w:val="24"/>
          <w:szCs w:val="24"/>
        </w:rPr>
        <w:t>:</w:t>
      </w:r>
    </w:p>
    <w:p w14:paraId="331F4E64" w14:textId="77777777" w:rsid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1.- Los participantes no podrán ser familiares de los miembros del jurado.</w:t>
      </w:r>
    </w:p>
    <w:p w14:paraId="530F140A" w14:textId="77777777" w:rsidR="00012924" w:rsidRDefault="00012924" w:rsidP="00012924">
      <w:pPr>
        <w:jc w:val="both"/>
        <w:rPr>
          <w:rFonts w:ascii="Arial" w:hAnsi="Arial" w:cs="Arial"/>
          <w:sz w:val="24"/>
          <w:szCs w:val="24"/>
        </w:rPr>
      </w:pPr>
    </w:p>
    <w:p w14:paraId="70C79A81" w14:textId="77777777" w:rsidR="0002005D" w:rsidRDefault="0002005D" w:rsidP="00012924">
      <w:pPr>
        <w:jc w:val="both"/>
        <w:rPr>
          <w:rFonts w:ascii="Arial" w:hAnsi="Arial" w:cs="Arial"/>
          <w:sz w:val="24"/>
          <w:szCs w:val="24"/>
        </w:rPr>
      </w:pPr>
    </w:p>
    <w:p w14:paraId="5C481C94" w14:textId="77777777" w:rsidR="001043C5" w:rsidRPr="00E64E7E" w:rsidRDefault="001043C5" w:rsidP="00012924">
      <w:pPr>
        <w:jc w:val="both"/>
        <w:rPr>
          <w:rFonts w:ascii="Arial" w:hAnsi="Arial" w:cs="Arial"/>
          <w:sz w:val="24"/>
          <w:szCs w:val="24"/>
        </w:rPr>
      </w:pPr>
    </w:p>
    <w:p w14:paraId="0480A8F1" w14:textId="77777777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lastRenderedPageBreak/>
        <w:t>5.-      DE LA EVALUACIÓN.</w:t>
      </w:r>
    </w:p>
    <w:p w14:paraId="56DDC8D7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La cueca a evaluar por los jurados, será del tipo Cueca Huasa de la zona central de 48 compases.</w:t>
      </w:r>
    </w:p>
    <w:p w14:paraId="156ECF27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Se evaluarán 2 cuecas por cada pareja en competencia.</w:t>
      </w:r>
    </w:p>
    <w:p w14:paraId="570DC5FC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</w:p>
    <w:p w14:paraId="467144F0" w14:textId="77777777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6.-      DE LOS INDICADORES DE EVALUACIÓN.</w:t>
      </w:r>
    </w:p>
    <w:p w14:paraId="026E96B7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La evaluación a las parejas participantes, se aplicará considerando técnica y prestancia para nuestro baile patrio. Para tal efecto se han diseñado 6 indicadores de medición a ser utilizados por los miembros del jurado, y cada uno de los indicadores será evaluado con una nota del 1 al 7.</w:t>
      </w:r>
    </w:p>
    <w:p w14:paraId="4BD3BC8A" w14:textId="77777777" w:rsidR="000C41FD" w:rsidRPr="000D7589" w:rsidRDefault="000C41FD" w:rsidP="000C41FD">
      <w:pPr>
        <w:rPr>
          <w:rFonts w:ascii="Tahoma" w:hAnsi="Tahoma" w:cs="Tahoma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0D7589">
        <w:rPr>
          <w:rFonts w:ascii="Tahoma" w:hAnsi="Tahoma" w:cs="Tahoma"/>
          <w:b/>
          <w:sz w:val="24"/>
          <w:szCs w:val="24"/>
        </w:rPr>
        <w:t>INDICADORES DE EVALUACIÓN.</w:t>
      </w:r>
    </w:p>
    <w:p w14:paraId="14F4DC24" w14:textId="77777777" w:rsidR="000C41FD" w:rsidRPr="000D7589" w:rsidRDefault="000C41FD" w:rsidP="000C41FD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Presentación de la pareja: vestimenta y actitud</w:t>
      </w:r>
    </w:p>
    <w:p w14:paraId="10AE1B09" w14:textId="77777777" w:rsidR="000C41FD" w:rsidRPr="000D7589" w:rsidRDefault="000C41FD" w:rsidP="000C41FD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Paseo</w:t>
      </w:r>
    </w:p>
    <w:p w14:paraId="024FE677" w14:textId="77777777" w:rsidR="000C41FD" w:rsidRPr="000D7589" w:rsidRDefault="000C41FD" w:rsidP="000C41FD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Vuelta inicial</w:t>
      </w:r>
    </w:p>
    <w:p w14:paraId="4E490D90" w14:textId="77777777" w:rsidR="000C41FD" w:rsidRPr="000D7589" w:rsidRDefault="000C41FD" w:rsidP="000C41FD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Baile propiamente tal (ejecución de la Cueca Huasa Central)</w:t>
      </w:r>
    </w:p>
    <w:p w14:paraId="639A3F34" w14:textId="77777777" w:rsidR="000C41FD" w:rsidRPr="000D7589" w:rsidRDefault="000C41FD" w:rsidP="000C41FD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Floreo, escobillado</w:t>
      </w:r>
    </w:p>
    <w:p w14:paraId="2F77A255" w14:textId="77777777" w:rsidR="000C41FD" w:rsidRPr="000D7589" w:rsidRDefault="000C41FD" w:rsidP="000C41FD">
      <w:pPr>
        <w:pStyle w:val="Prrafodelista"/>
        <w:numPr>
          <w:ilvl w:val="0"/>
          <w:numId w:val="6"/>
        </w:num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Zapateo y remate final</w:t>
      </w:r>
    </w:p>
    <w:p w14:paraId="1B9B54B3" w14:textId="77777777" w:rsidR="000C41FD" w:rsidRPr="000D7589" w:rsidRDefault="000C41FD" w:rsidP="000C41FD">
      <w:pPr>
        <w:jc w:val="both"/>
        <w:rPr>
          <w:rFonts w:ascii="Tahoma" w:hAnsi="Tahoma" w:cs="Tahoma"/>
          <w:sz w:val="24"/>
          <w:szCs w:val="24"/>
        </w:rPr>
      </w:pPr>
      <w:r w:rsidRPr="000D7589">
        <w:rPr>
          <w:rFonts w:ascii="Tahoma" w:hAnsi="Tahoma" w:cs="Tahoma"/>
          <w:sz w:val="24"/>
          <w:szCs w:val="24"/>
        </w:rPr>
        <w:t>Escala Conceptual de Evaluación, con nota del 1 al 7:</w:t>
      </w:r>
    </w:p>
    <w:tbl>
      <w:tblPr>
        <w:tblStyle w:val="Tablaconcuadrcula"/>
        <w:tblW w:w="8974" w:type="dxa"/>
        <w:tblInd w:w="-5" w:type="dxa"/>
        <w:tblLook w:val="04A0" w:firstRow="1" w:lastRow="0" w:firstColumn="1" w:lastColumn="0" w:noHBand="0" w:noVBand="1"/>
      </w:tblPr>
      <w:tblGrid>
        <w:gridCol w:w="2834"/>
        <w:gridCol w:w="851"/>
        <w:gridCol w:w="992"/>
        <w:gridCol w:w="710"/>
        <w:gridCol w:w="992"/>
        <w:gridCol w:w="851"/>
        <w:gridCol w:w="850"/>
        <w:gridCol w:w="894"/>
      </w:tblGrid>
      <w:tr w:rsidR="000C41FD" w14:paraId="6ABCE4B7" w14:textId="77777777" w:rsidTr="005C5EC6">
        <w:tc>
          <w:tcPr>
            <w:tcW w:w="2834" w:type="dxa"/>
          </w:tcPr>
          <w:p w14:paraId="310D04E2" w14:textId="77777777" w:rsidR="000C41FD" w:rsidRPr="000D7589" w:rsidRDefault="000C41FD" w:rsidP="005C5EC6">
            <w:pPr>
              <w:rPr>
                <w:rFonts w:ascii="Tahoma" w:hAnsi="Tahoma" w:cs="Tahoma"/>
                <w:b/>
                <w:bCs/>
                <w:sz w:val="24"/>
                <w:szCs w:val="24"/>
                <w:u w:val="single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Indicador</w:t>
            </w:r>
          </w:p>
        </w:tc>
        <w:tc>
          <w:tcPr>
            <w:tcW w:w="851" w:type="dxa"/>
          </w:tcPr>
          <w:p w14:paraId="5B81323C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71035D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10" w:type="dxa"/>
          </w:tcPr>
          <w:p w14:paraId="389AB8EA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2B4B057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8DDD073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40929342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94" w:type="dxa"/>
          </w:tcPr>
          <w:p w14:paraId="52282FC1" w14:textId="77777777" w:rsidR="000C41FD" w:rsidRPr="000D7589" w:rsidRDefault="000C41FD" w:rsidP="005C5EC6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D7589">
              <w:rPr>
                <w:rFonts w:ascii="Tahoma" w:hAnsi="Tahoma" w:cs="Tahoma"/>
                <w:b/>
                <w:bCs/>
                <w:sz w:val="24"/>
                <w:szCs w:val="24"/>
              </w:rPr>
              <w:t>7</w:t>
            </w:r>
          </w:p>
        </w:tc>
      </w:tr>
      <w:tr w:rsidR="000C41FD" w14:paraId="3E970AC4" w14:textId="77777777" w:rsidTr="005C5EC6">
        <w:tc>
          <w:tcPr>
            <w:tcW w:w="2834" w:type="dxa"/>
          </w:tcPr>
          <w:p w14:paraId="6B9F2602" w14:textId="77777777" w:rsidR="000C41FD" w:rsidRPr="00386A52" w:rsidRDefault="000C41FD" w:rsidP="005C5EC6">
            <w:r>
              <w:rPr>
                <w:rStyle w:val="Fuerte"/>
              </w:rPr>
              <w:t xml:space="preserve">Ritmo y Musicalidad: </w:t>
            </w:r>
            <w:r>
              <w:t>Mantiene el compás, interpreta correctamente la música y respeta la estructura de los 48 compases.</w:t>
            </w:r>
          </w:p>
        </w:tc>
        <w:tc>
          <w:tcPr>
            <w:tcW w:w="851" w:type="dxa"/>
          </w:tcPr>
          <w:p w14:paraId="5381F949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3C45485A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48F56E93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0A9FDAFE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31A0F0BB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06400117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607689F3" w14:textId="77777777" w:rsidR="000C41FD" w:rsidRDefault="000C41FD" w:rsidP="005C5EC6">
            <w:pPr>
              <w:rPr>
                <w:rStyle w:val="Fuerte"/>
              </w:rPr>
            </w:pPr>
          </w:p>
        </w:tc>
      </w:tr>
      <w:tr w:rsidR="000C41FD" w14:paraId="68F52AC8" w14:textId="77777777" w:rsidTr="005C5EC6">
        <w:tc>
          <w:tcPr>
            <w:tcW w:w="2834" w:type="dxa"/>
          </w:tcPr>
          <w:p w14:paraId="4384D2BA" w14:textId="77777777" w:rsidR="000C41FD" w:rsidRPr="00386A52" w:rsidRDefault="000C41FD" w:rsidP="005C5EC6">
            <w:r>
              <w:rPr>
                <w:rStyle w:val="Fuerte"/>
              </w:rPr>
              <w:t xml:space="preserve">Desplazamiento y Dominio del Espacio: </w:t>
            </w:r>
            <w:r>
              <w:t>Uso armónico de la pista, desplazamientos seguros y acordes al baile.</w:t>
            </w:r>
          </w:p>
        </w:tc>
        <w:tc>
          <w:tcPr>
            <w:tcW w:w="851" w:type="dxa"/>
          </w:tcPr>
          <w:p w14:paraId="5994F506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4288BDA6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12E05450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430F2DB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3859CF93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687D0B2C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20228FD9" w14:textId="77777777" w:rsidR="000C41FD" w:rsidRDefault="000C41FD" w:rsidP="005C5EC6">
            <w:pPr>
              <w:rPr>
                <w:rStyle w:val="Fuerte"/>
              </w:rPr>
            </w:pPr>
          </w:p>
        </w:tc>
      </w:tr>
      <w:tr w:rsidR="000C41FD" w14:paraId="732DCAEB" w14:textId="77777777" w:rsidTr="005C5EC6">
        <w:tc>
          <w:tcPr>
            <w:tcW w:w="2834" w:type="dxa"/>
          </w:tcPr>
          <w:p w14:paraId="20772847" w14:textId="77777777" w:rsidR="000C41FD" w:rsidRPr="00386A52" w:rsidRDefault="000C41FD" w:rsidP="005C5EC6">
            <w:r>
              <w:rPr>
                <w:rStyle w:val="Fuerte"/>
              </w:rPr>
              <w:t>Coreografía Tradicional:</w:t>
            </w:r>
            <w:r>
              <w:t xml:space="preserve"> Respeta las figuras y desarrollo propio de la Cueca Huasa de la Zona Central.</w:t>
            </w:r>
          </w:p>
        </w:tc>
        <w:tc>
          <w:tcPr>
            <w:tcW w:w="851" w:type="dxa"/>
          </w:tcPr>
          <w:p w14:paraId="1650FBAB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3BD39AB9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3FE38F9C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18093CCD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356E31E1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5F7C616C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41B26086" w14:textId="77777777" w:rsidR="000C41FD" w:rsidRDefault="000C41FD" w:rsidP="005C5EC6">
            <w:pPr>
              <w:rPr>
                <w:rStyle w:val="Fuerte"/>
              </w:rPr>
            </w:pPr>
          </w:p>
        </w:tc>
      </w:tr>
      <w:tr w:rsidR="000C41FD" w14:paraId="5B7B26B8" w14:textId="77777777" w:rsidTr="005C5EC6">
        <w:tc>
          <w:tcPr>
            <w:tcW w:w="2834" w:type="dxa"/>
          </w:tcPr>
          <w:p w14:paraId="3ECE9C32" w14:textId="77777777" w:rsidR="000C41FD" w:rsidRPr="00386A52" w:rsidRDefault="000C41FD" w:rsidP="005C5EC6">
            <w:r>
              <w:rPr>
                <w:rStyle w:val="Fuerte"/>
              </w:rPr>
              <w:t>Coordinación de la Pareja</w:t>
            </w:r>
            <w:r>
              <w:t>: Comunicación, sincronía y armonía durante toda la ejecución.</w:t>
            </w:r>
          </w:p>
        </w:tc>
        <w:tc>
          <w:tcPr>
            <w:tcW w:w="851" w:type="dxa"/>
          </w:tcPr>
          <w:p w14:paraId="174B09B3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34BFE235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4055DE5A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393FE70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638EEA8E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7CC942D1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50154815" w14:textId="77777777" w:rsidR="000C41FD" w:rsidRDefault="000C41FD" w:rsidP="005C5EC6">
            <w:pPr>
              <w:rPr>
                <w:rStyle w:val="Fuerte"/>
              </w:rPr>
            </w:pPr>
          </w:p>
        </w:tc>
      </w:tr>
      <w:tr w:rsidR="000C41FD" w14:paraId="048B2748" w14:textId="77777777" w:rsidTr="005C5EC6">
        <w:tc>
          <w:tcPr>
            <w:tcW w:w="2834" w:type="dxa"/>
          </w:tcPr>
          <w:p w14:paraId="1E893990" w14:textId="77777777" w:rsidR="000C41FD" w:rsidRPr="00386A52" w:rsidRDefault="000C41FD" w:rsidP="005C5EC6">
            <w:r>
              <w:rPr>
                <w:rStyle w:val="Fuerte"/>
              </w:rPr>
              <w:t xml:space="preserve">Expresión e Interpretación: </w:t>
            </w:r>
            <w:r>
              <w:t>Alegría, naturalidad, galantería y expresión propia de la cueca.</w:t>
            </w:r>
          </w:p>
        </w:tc>
        <w:tc>
          <w:tcPr>
            <w:tcW w:w="851" w:type="dxa"/>
          </w:tcPr>
          <w:p w14:paraId="1171FF30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5D579EEA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057865FB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76ED020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7D73E16B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619BB117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2CE5BCDD" w14:textId="77777777" w:rsidR="000C41FD" w:rsidRDefault="000C41FD" w:rsidP="005C5EC6">
            <w:pPr>
              <w:rPr>
                <w:rStyle w:val="Fuerte"/>
              </w:rPr>
            </w:pPr>
          </w:p>
        </w:tc>
      </w:tr>
      <w:tr w:rsidR="000C41FD" w14:paraId="51AF6579" w14:textId="77777777" w:rsidTr="005C5EC6">
        <w:tc>
          <w:tcPr>
            <w:tcW w:w="2834" w:type="dxa"/>
          </w:tcPr>
          <w:p w14:paraId="696EA316" w14:textId="77777777" w:rsidR="000C41FD" w:rsidRPr="00386A52" w:rsidRDefault="000C41FD" w:rsidP="005C5EC6">
            <w:r>
              <w:rPr>
                <w:rStyle w:val="Fuerte"/>
              </w:rPr>
              <w:lastRenderedPageBreak/>
              <w:t xml:space="preserve">Uso del Pañuelo: </w:t>
            </w:r>
            <w:r>
              <w:t>Correcto manejo del pañuelo como elemento tradicional de la danza.</w:t>
            </w:r>
          </w:p>
        </w:tc>
        <w:tc>
          <w:tcPr>
            <w:tcW w:w="851" w:type="dxa"/>
          </w:tcPr>
          <w:p w14:paraId="54736A1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6AB9F22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7A8BE7C2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6446E7A6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0F31B3FC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00D27483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24CC6E47" w14:textId="77777777" w:rsidR="000C41FD" w:rsidRDefault="000C41FD" w:rsidP="005C5EC6">
            <w:pPr>
              <w:rPr>
                <w:rStyle w:val="Fuerte"/>
              </w:rPr>
            </w:pPr>
          </w:p>
        </w:tc>
      </w:tr>
      <w:tr w:rsidR="000C41FD" w14:paraId="08E0854D" w14:textId="77777777" w:rsidTr="005C5EC6">
        <w:tc>
          <w:tcPr>
            <w:tcW w:w="2834" w:type="dxa"/>
          </w:tcPr>
          <w:p w14:paraId="50D4A377" w14:textId="77777777" w:rsidR="000C41FD" w:rsidRPr="00386A52" w:rsidRDefault="000C41FD" w:rsidP="005C5EC6">
            <w:r>
              <w:rPr>
                <w:rStyle w:val="Fuerte"/>
              </w:rPr>
              <w:t xml:space="preserve">Presentación Personal: </w:t>
            </w:r>
            <w:r>
              <w:t>Vestimenta tradicional, orden y presentación acorde a la actividad.</w:t>
            </w:r>
          </w:p>
        </w:tc>
        <w:tc>
          <w:tcPr>
            <w:tcW w:w="851" w:type="dxa"/>
          </w:tcPr>
          <w:p w14:paraId="088FFFEC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1759C599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710" w:type="dxa"/>
          </w:tcPr>
          <w:p w14:paraId="69FE2F4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992" w:type="dxa"/>
          </w:tcPr>
          <w:p w14:paraId="5768DFE8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1" w:type="dxa"/>
          </w:tcPr>
          <w:p w14:paraId="6D629FB2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50" w:type="dxa"/>
          </w:tcPr>
          <w:p w14:paraId="7B955663" w14:textId="77777777" w:rsidR="000C41FD" w:rsidRDefault="000C41FD" w:rsidP="005C5EC6">
            <w:pPr>
              <w:rPr>
                <w:rStyle w:val="Fuerte"/>
              </w:rPr>
            </w:pPr>
          </w:p>
        </w:tc>
        <w:tc>
          <w:tcPr>
            <w:tcW w:w="894" w:type="dxa"/>
          </w:tcPr>
          <w:p w14:paraId="2B20155E" w14:textId="77777777" w:rsidR="000C41FD" w:rsidRDefault="000C41FD" w:rsidP="005C5EC6">
            <w:pPr>
              <w:rPr>
                <w:rStyle w:val="Fuerte"/>
              </w:rPr>
            </w:pPr>
          </w:p>
        </w:tc>
      </w:tr>
    </w:tbl>
    <w:p w14:paraId="679890B1" w14:textId="77777777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</w:p>
    <w:p w14:paraId="435B0AB5" w14:textId="557D322E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El participante que logre mayor puntaje obtendrá el primer lugar y así sucesivamente con el segundo y tercer lugar.</w:t>
      </w:r>
    </w:p>
    <w:p w14:paraId="16B68CE9" w14:textId="77777777" w:rsidR="00E64E7E" w:rsidRPr="00676ACB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76ACB">
        <w:rPr>
          <w:rFonts w:ascii="Arial" w:hAnsi="Arial" w:cs="Arial"/>
          <w:b/>
          <w:bCs/>
          <w:sz w:val="24"/>
          <w:szCs w:val="24"/>
        </w:rPr>
        <w:t xml:space="preserve">En caso de igualdad en los puntajes, las parejas se desempatarán con una última cueca. </w:t>
      </w:r>
    </w:p>
    <w:p w14:paraId="37203EB7" w14:textId="77777777" w:rsidR="006803C9" w:rsidRDefault="006803C9" w:rsidP="00012924">
      <w:pPr>
        <w:jc w:val="both"/>
        <w:rPr>
          <w:rFonts w:ascii="Arial" w:hAnsi="Arial" w:cs="Arial"/>
          <w:b/>
          <w:sz w:val="24"/>
          <w:szCs w:val="24"/>
        </w:rPr>
      </w:pPr>
    </w:p>
    <w:p w14:paraId="777D5DBF" w14:textId="2F5A8265" w:rsidR="00676ACB" w:rsidRPr="00676ACB" w:rsidRDefault="00E64E7E" w:rsidP="00676ACB">
      <w:pPr>
        <w:jc w:val="both"/>
        <w:rPr>
          <w:rFonts w:ascii="Arial" w:hAnsi="Arial" w:cs="Arial"/>
          <w:b/>
        </w:rPr>
      </w:pPr>
      <w:r w:rsidRPr="00E64E7E">
        <w:rPr>
          <w:rFonts w:ascii="Arial" w:hAnsi="Arial" w:cs="Arial"/>
          <w:b/>
          <w:sz w:val="24"/>
          <w:szCs w:val="24"/>
        </w:rPr>
        <w:t xml:space="preserve">7.-    </w:t>
      </w:r>
      <w:r w:rsidR="00676ACB" w:rsidRPr="00676ACB">
        <w:rPr>
          <w:rFonts w:ascii="Arial" w:hAnsi="Arial" w:cs="Arial"/>
          <w:b/>
          <w:bCs/>
        </w:rPr>
        <w:t>PREMIACIÓN Y PARTICIPACIÓN EN COMPETENCIA REGIONAL</w:t>
      </w:r>
      <w:r w:rsidR="00676ACB">
        <w:rPr>
          <w:rFonts w:ascii="Arial" w:hAnsi="Arial" w:cs="Arial"/>
          <w:b/>
          <w:bCs/>
        </w:rPr>
        <w:t>.</w:t>
      </w:r>
    </w:p>
    <w:p w14:paraId="1F826A51" w14:textId="77777777" w:rsidR="00676ACB" w:rsidRPr="00676ACB" w:rsidRDefault="00676ACB" w:rsidP="00676ACB">
      <w:pPr>
        <w:jc w:val="both"/>
        <w:rPr>
          <w:rFonts w:ascii="Arial" w:hAnsi="Arial" w:cs="Arial"/>
          <w:bCs/>
          <w:sz w:val="24"/>
          <w:szCs w:val="24"/>
        </w:rPr>
      </w:pPr>
      <w:r w:rsidRPr="00676ACB">
        <w:rPr>
          <w:rFonts w:ascii="Arial" w:hAnsi="Arial" w:cs="Arial"/>
          <w:bCs/>
          <w:sz w:val="24"/>
          <w:szCs w:val="24"/>
        </w:rPr>
        <w:t>Se otorgarán premios a los tres primeros lugares de la siguiente manera:</w:t>
      </w:r>
    </w:p>
    <w:p w14:paraId="693557B3" w14:textId="7C8ADCCE" w:rsidR="00676ACB" w:rsidRPr="00676ACB" w:rsidRDefault="00676ACB" w:rsidP="00676ACB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</w:rPr>
      </w:pPr>
      <w:r w:rsidRPr="00676ACB">
        <w:rPr>
          <w:rFonts w:ascii="Arial" w:hAnsi="Arial" w:cs="Arial"/>
          <w:bCs/>
          <w:sz w:val="24"/>
          <w:szCs w:val="24"/>
        </w:rPr>
        <w:t>Primer lugar: Banda para la dama y banderín para el varón</w:t>
      </w:r>
      <w:r w:rsidR="001043C5">
        <w:rPr>
          <w:rFonts w:ascii="Arial" w:hAnsi="Arial" w:cs="Arial"/>
          <w:bCs/>
          <w:sz w:val="24"/>
          <w:szCs w:val="24"/>
        </w:rPr>
        <w:t>, y regalo</w:t>
      </w:r>
      <w:r w:rsidR="00837460">
        <w:rPr>
          <w:rFonts w:ascii="Arial" w:hAnsi="Arial" w:cs="Arial"/>
          <w:bCs/>
          <w:sz w:val="24"/>
          <w:szCs w:val="24"/>
        </w:rPr>
        <w:t>s</w:t>
      </w:r>
      <w:r w:rsidR="001043C5">
        <w:rPr>
          <w:rFonts w:ascii="Arial" w:hAnsi="Arial" w:cs="Arial"/>
          <w:bCs/>
          <w:sz w:val="24"/>
          <w:szCs w:val="24"/>
        </w:rPr>
        <w:t xml:space="preserve"> sorpresa para ambos participantes.</w:t>
      </w:r>
    </w:p>
    <w:p w14:paraId="3E7269A9" w14:textId="42CE39C4" w:rsidR="00676ACB" w:rsidRPr="00837460" w:rsidRDefault="00676ACB" w:rsidP="00676ACB">
      <w:pPr>
        <w:numPr>
          <w:ilvl w:val="0"/>
          <w:numId w:val="4"/>
        </w:numPr>
        <w:jc w:val="both"/>
        <w:rPr>
          <w:rFonts w:ascii="Arial" w:hAnsi="Arial" w:cs="Arial"/>
          <w:bCs/>
          <w:sz w:val="24"/>
          <w:szCs w:val="24"/>
        </w:rPr>
      </w:pPr>
      <w:r w:rsidRPr="00837460">
        <w:rPr>
          <w:rFonts w:ascii="Arial" w:hAnsi="Arial" w:cs="Arial"/>
          <w:bCs/>
          <w:sz w:val="24"/>
          <w:szCs w:val="24"/>
        </w:rPr>
        <w:t xml:space="preserve">Segundo y tercer lugar: Medallas de reconocimiento por su destacada </w:t>
      </w:r>
      <w:r w:rsidR="00837460" w:rsidRPr="00837460">
        <w:rPr>
          <w:rFonts w:ascii="Arial" w:hAnsi="Arial" w:cs="Arial"/>
          <w:bCs/>
          <w:sz w:val="24"/>
          <w:szCs w:val="24"/>
        </w:rPr>
        <w:t>participación, y</w:t>
      </w:r>
      <w:r w:rsidR="001043C5" w:rsidRPr="00837460">
        <w:rPr>
          <w:rFonts w:ascii="Arial" w:hAnsi="Arial" w:cs="Arial"/>
          <w:bCs/>
          <w:sz w:val="24"/>
          <w:szCs w:val="24"/>
        </w:rPr>
        <w:t xml:space="preserve"> regalo</w:t>
      </w:r>
      <w:r w:rsidR="00837460">
        <w:rPr>
          <w:rFonts w:ascii="Arial" w:hAnsi="Arial" w:cs="Arial"/>
          <w:bCs/>
          <w:sz w:val="24"/>
          <w:szCs w:val="24"/>
        </w:rPr>
        <w:t>s</w:t>
      </w:r>
      <w:r w:rsidR="001043C5" w:rsidRPr="00837460">
        <w:rPr>
          <w:rFonts w:ascii="Arial" w:hAnsi="Arial" w:cs="Arial"/>
          <w:bCs/>
          <w:sz w:val="24"/>
          <w:szCs w:val="24"/>
        </w:rPr>
        <w:t xml:space="preserve"> sorpresa para ambos participantes.</w:t>
      </w:r>
    </w:p>
    <w:p w14:paraId="464C46FF" w14:textId="77777777" w:rsidR="00676ACB" w:rsidRPr="00676ACB" w:rsidRDefault="00676ACB" w:rsidP="00676ACB">
      <w:pPr>
        <w:jc w:val="both"/>
        <w:rPr>
          <w:rFonts w:ascii="Arial" w:hAnsi="Arial" w:cs="Arial"/>
          <w:bCs/>
          <w:sz w:val="24"/>
          <w:szCs w:val="24"/>
        </w:rPr>
      </w:pPr>
      <w:r w:rsidRPr="00676ACB">
        <w:rPr>
          <w:rFonts w:ascii="Arial" w:hAnsi="Arial" w:cs="Arial"/>
          <w:bCs/>
          <w:sz w:val="24"/>
          <w:szCs w:val="24"/>
        </w:rPr>
        <w:t>Asimismo, el municipio se compromete a trasladar y acompañar a la pareja ganadora al Campeonato Regional de Cueca, que se realizará en la ciudad de Valdivia durante el mes de agosto de 2026.</w:t>
      </w:r>
    </w:p>
    <w:p w14:paraId="4713670D" w14:textId="4A65F059" w:rsidR="006803C9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 xml:space="preserve"> </w:t>
      </w:r>
    </w:p>
    <w:p w14:paraId="57F8D0F3" w14:textId="6B12B0BE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8.-</w:t>
      </w:r>
      <w:r w:rsidRPr="00E64E7E">
        <w:rPr>
          <w:rFonts w:ascii="Arial" w:hAnsi="Arial" w:cs="Arial"/>
          <w:b/>
          <w:sz w:val="24"/>
          <w:szCs w:val="24"/>
        </w:rPr>
        <w:tab/>
        <w:t>CONSULTAS.</w:t>
      </w:r>
    </w:p>
    <w:p w14:paraId="7F74EC04" w14:textId="3145742B" w:rsidR="00E64E7E" w:rsidRPr="00341D5A" w:rsidRDefault="00E64E7E" w:rsidP="000129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 xml:space="preserve">Durante todo el proceso puede hacer llegar sus consultas </w:t>
      </w:r>
      <w:r w:rsidR="00B4694F">
        <w:rPr>
          <w:rFonts w:ascii="Arial" w:hAnsi="Arial" w:cs="Arial"/>
          <w:sz w:val="24"/>
          <w:szCs w:val="24"/>
        </w:rPr>
        <w:t>a</w:t>
      </w:r>
      <w:r w:rsidRPr="00E64E7E">
        <w:rPr>
          <w:rFonts w:ascii="Arial" w:hAnsi="Arial" w:cs="Arial"/>
          <w:sz w:val="24"/>
          <w:szCs w:val="24"/>
        </w:rPr>
        <w:t xml:space="preserve"> la </w:t>
      </w:r>
      <w:r w:rsidRPr="00341D5A">
        <w:rPr>
          <w:rFonts w:ascii="Arial" w:hAnsi="Arial" w:cs="Arial"/>
          <w:b/>
          <w:bCs/>
          <w:sz w:val="24"/>
          <w:szCs w:val="24"/>
        </w:rPr>
        <w:t>oficina de Personas Mayores de la Ilustre Municipalidad de La Unión, ubicada en calle Riquelme N° 747 de la ciudad de La Unión.</w:t>
      </w:r>
    </w:p>
    <w:p w14:paraId="1F13BE54" w14:textId="77777777" w:rsidR="006803C9" w:rsidRDefault="006803C9" w:rsidP="00012924">
      <w:pPr>
        <w:jc w:val="both"/>
        <w:rPr>
          <w:rFonts w:ascii="Arial" w:hAnsi="Arial" w:cs="Arial"/>
          <w:sz w:val="24"/>
          <w:szCs w:val="24"/>
        </w:rPr>
      </w:pPr>
    </w:p>
    <w:p w14:paraId="6B49319F" w14:textId="4E654BA4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La Comisión Organizadora podrá modificar las fechas y los plazos establecidos previamente, de modo de lograr la comodidad de los participantes y el mejor desarrollo de las actividades.</w:t>
      </w:r>
    </w:p>
    <w:p w14:paraId="7123C7C0" w14:textId="77777777" w:rsidR="006803C9" w:rsidRDefault="006803C9" w:rsidP="00012924">
      <w:pPr>
        <w:jc w:val="both"/>
        <w:rPr>
          <w:rFonts w:ascii="Arial" w:hAnsi="Arial" w:cs="Arial"/>
          <w:sz w:val="24"/>
          <w:szCs w:val="24"/>
        </w:rPr>
      </w:pPr>
    </w:p>
    <w:p w14:paraId="438055CA" w14:textId="537957A2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La Comisión Organizadora se reserva el derecho de poder grabar, fotografiar o transmitir en vivo el evento, para su difusión, nacional y/o internacional, por internet o por otro medio, contando para ello con la plena autorización de sus intérpretes. Esta difusión mantendrá la identificación de los intérpretes de las canciones.</w:t>
      </w:r>
    </w:p>
    <w:p w14:paraId="2D680C36" w14:textId="77777777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lastRenderedPageBreak/>
        <w:t xml:space="preserve"> </w:t>
      </w:r>
    </w:p>
    <w:p w14:paraId="619B1492" w14:textId="77777777" w:rsidR="00E64E7E" w:rsidRPr="00E64E7E" w:rsidRDefault="00E64E7E" w:rsidP="00012924">
      <w:pPr>
        <w:jc w:val="center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FICHA DE POSTULACIÓN.</w:t>
      </w:r>
    </w:p>
    <w:p w14:paraId="15711E5A" w14:textId="04487964" w:rsidR="00E64E7E" w:rsidRPr="00E64E7E" w:rsidRDefault="00E64E7E" w:rsidP="006803C9">
      <w:pPr>
        <w:jc w:val="center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CAMPEONATO COMUNAL DE CUECA PARA PERSONAS MAYORES DE LA COMUNA DE LA UNIÓN AÑO 202</w:t>
      </w:r>
      <w:r w:rsidR="006803C9">
        <w:rPr>
          <w:rFonts w:ascii="Arial" w:hAnsi="Arial" w:cs="Arial"/>
          <w:b/>
          <w:sz w:val="24"/>
          <w:szCs w:val="24"/>
        </w:rPr>
        <w:t>6</w:t>
      </w:r>
      <w:r w:rsidRPr="00E64E7E">
        <w:rPr>
          <w:rFonts w:ascii="Arial" w:hAnsi="Arial" w:cs="Arial"/>
          <w:b/>
          <w:sz w:val="24"/>
          <w:szCs w:val="24"/>
        </w:rPr>
        <w:t>”.</w:t>
      </w:r>
    </w:p>
    <w:p w14:paraId="2FA61918" w14:textId="77777777" w:rsidR="00E64E7E" w:rsidRPr="00E64E7E" w:rsidRDefault="00E64E7E" w:rsidP="00012924">
      <w:pPr>
        <w:jc w:val="both"/>
        <w:rPr>
          <w:rFonts w:ascii="Arial" w:hAnsi="Arial" w:cs="Arial"/>
          <w:b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IDENTIFICACIÓN DEL PARTICIPANTE “VARÓN”.</w:t>
      </w:r>
    </w:p>
    <w:tbl>
      <w:tblPr>
        <w:tblW w:w="8827" w:type="dxa"/>
        <w:tblInd w:w="-108" w:type="dxa"/>
        <w:tblCellMar>
          <w:top w:w="94" w:type="dxa"/>
          <w:left w:w="156" w:type="dxa"/>
          <w:right w:w="104" w:type="dxa"/>
        </w:tblCellMar>
        <w:tblLook w:val="04A0" w:firstRow="1" w:lastRow="0" w:firstColumn="1" w:lastColumn="0" w:noHBand="0" w:noVBand="1"/>
      </w:tblPr>
      <w:tblGrid>
        <w:gridCol w:w="2354"/>
        <w:gridCol w:w="6473"/>
      </w:tblGrid>
      <w:tr w:rsidR="00E64E7E" w:rsidRPr="00E64E7E" w14:paraId="5CA2425E" w14:textId="77777777" w:rsidTr="00236588">
        <w:trPr>
          <w:trHeight w:val="371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21D829E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9329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1A143892" w14:textId="77777777" w:rsidTr="00236588">
        <w:trPr>
          <w:trHeight w:val="36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7D8EC02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RUT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FD17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66C16EB3" w14:textId="77777777" w:rsidTr="00236588">
        <w:trPr>
          <w:trHeight w:val="36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4CAEB05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EDAD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D836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40A4A114" w14:textId="77777777" w:rsidTr="00236588">
        <w:trPr>
          <w:trHeight w:val="37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5C0B620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AF15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6467C343" w14:textId="77777777" w:rsidTr="00236588">
        <w:trPr>
          <w:trHeight w:val="36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6C45E33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8D84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3CD9B9F9" w14:textId="77777777" w:rsidTr="00236588">
        <w:trPr>
          <w:trHeight w:val="36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BBAD806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DIRECCIÓN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5398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C05170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b/>
          <w:sz w:val="24"/>
          <w:szCs w:val="24"/>
        </w:rPr>
        <w:t>IDENTIFICACIÓN DEL PARTICIPANTE “DAMA”</w:t>
      </w:r>
    </w:p>
    <w:tbl>
      <w:tblPr>
        <w:tblW w:w="8827" w:type="dxa"/>
        <w:tblInd w:w="-108" w:type="dxa"/>
        <w:tblCellMar>
          <w:top w:w="94" w:type="dxa"/>
          <w:left w:w="156" w:type="dxa"/>
          <w:right w:w="104" w:type="dxa"/>
        </w:tblCellMar>
        <w:tblLook w:val="04A0" w:firstRow="1" w:lastRow="0" w:firstColumn="1" w:lastColumn="0" w:noHBand="0" w:noVBand="1"/>
      </w:tblPr>
      <w:tblGrid>
        <w:gridCol w:w="2354"/>
        <w:gridCol w:w="6473"/>
      </w:tblGrid>
      <w:tr w:rsidR="00E64E7E" w:rsidRPr="00E64E7E" w14:paraId="00E08294" w14:textId="77777777" w:rsidTr="00236588">
        <w:trPr>
          <w:trHeight w:val="37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800F034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NOMBRE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F5C6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5B87458E" w14:textId="77777777" w:rsidTr="00236588">
        <w:trPr>
          <w:trHeight w:val="37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FFE0C7B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RUT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4AD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3BAB27EF" w14:textId="77777777" w:rsidTr="00236588">
        <w:trPr>
          <w:trHeight w:val="36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F844814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EDAD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E0BE5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619A8814" w14:textId="77777777" w:rsidTr="00236588">
        <w:trPr>
          <w:trHeight w:val="367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027CA33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TELÉFONO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E038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534B6AEA" w14:textId="77777777" w:rsidTr="00236588">
        <w:trPr>
          <w:trHeight w:val="37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06348E7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87E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4E7E" w:rsidRPr="00E64E7E" w14:paraId="4CE45FBC" w14:textId="77777777" w:rsidTr="00236588">
        <w:trPr>
          <w:trHeight w:val="36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F5185E0" w14:textId="77777777" w:rsidR="00E64E7E" w:rsidRPr="006803C9" w:rsidRDefault="00E64E7E" w:rsidP="00012924">
            <w:pPr>
              <w:jc w:val="both"/>
              <w:rPr>
                <w:rFonts w:ascii="Arial" w:hAnsi="Arial" w:cs="Arial"/>
              </w:rPr>
            </w:pPr>
            <w:r w:rsidRPr="006803C9">
              <w:rPr>
                <w:rFonts w:ascii="Arial" w:hAnsi="Arial" w:cs="Arial"/>
                <w:b/>
              </w:rPr>
              <w:t>DIRECCIÓN</w:t>
            </w:r>
          </w:p>
        </w:tc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A74F" w14:textId="77777777" w:rsidR="00E64E7E" w:rsidRPr="00E64E7E" w:rsidRDefault="00E64E7E" w:rsidP="000129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A0EAAF" w14:textId="77777777" w:rsidR="00837460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ab/>
        <w:t>Se entiende que todos los inscritos aceptan plenamente las bases de este certamen, y aceptan las decisiones tanto de la Comisión Organizadora como del Jurado</w:t>
      </w:r>
      <w:r w:rsidR="00837460">
        <w:rPr>
          <w:rFonts w:ascii="Arial" w:hAnsi="Arial" w:cs="Arial"/>
          <w:sz w:val="24"/>
          <w:szCs w:val="24"/>
        </w:rPr>
        <w:t>:</w:t>
      </w:r>
    </w:p>
    <w:p w14:paraId="7039878F" w14:textId="13942020" w:rsidR="00E64E7E" w:rsidRPr="00837460" w:rsidRDefault="00837460" w:rsidP="00837460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Autorizo a la organización del certamen </w:t>
      </w:r>
      <w:r w:rsidRPr="00E64E7E">
        <w:rPr>
          <w:rFonts w:ascii="Arial" w:hAnsi="Arial" w:cs="Arial"/>
          <w:sz w:val="24"/>
          <w:szCs w:val="24"/>
        </w:rPr>
        <w:t xml:space="preserve">el derecho de grabar, fotografiar o transmitir en vivo el evento, para su difusión, nacional y/o internacional, por internet o por otro </w:t>
      </w:r>
      <w:r w:rsidR="000C41FD" w:rsidRPr="00E64E7E">
        <w:rPr>
          <w:rFonts w:ascii="Arial" w:hAnsi="Arial" w:cs="Arial"/>
          <w:sz w:val="24"/>
          <w:szCs w:val="24"/>
        </w:rPr>
        <w:t>medio</w:t>
      </w:r>
      <w:r w:rsidR="000C41FD">
        <w:rPr>
          <w:rFonts w:ascii="Arial" w:hAnsi="Arial" w:cs="Arial"/>
          <w:sz w:val="24"/>
          <w:szCs w:val="24"/>
        </w:rPr>
        <w:t>.</w:t>
      </w:r>
    </w:p>
    <w:p w14:paraId="131DD42B" w14:textId="77777777" w:rsidR="00837460" w:rsidRPr="00E64E7E" w:rsidRDefault="00837460" w:rsidP="00012924">
      <w:pPr>
        <w:jc w:val="both"/>
        <w:rPr>
          <w:rFonts w:ascii="Arial" w:hAnsi="Arial" w:cs="Arial"/>
          <w:sz w:val="24"/>
          <w:szCs w:val="24"/>
        </w:rPr>
      </w:pPr>
    </w:p>
    <w:p w14:paraId="6A12781A" w14:textId="77777777" w:rsidR="00E64E7E" w:rsidRPr="00E64E7E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ab/>
        <w:t>La Comisión Organizadora se reserva el derecho de suspender toda presentación o actuación que no cumpla las normas establecidas en las presentes bases.</w:t>
      </w:r>
    </w:p>
    <w:p w14:paraId="72801A0B" w14:textId="77777777" w:rsidR="006803C9" w:rsidRDefault="006803C9" w:rsidP="00012924">
      <w:pPr>
        <w:jc w:val="both"/>
        <w:rPr>
          <w:rFonts w:ascii="Arial" w:hAnsi="Arial" w:cs="Arial"/>
          <w:sz w:val="24"/>
          <w:szCs w:val="24"/>
        </w:rPr>
      </w:pPr>
    </w:p>
    <w:p w14:paraId="619660B9" w14:textId="1C39DA80" w:rsidR="00012924" w:rsidRDefault="00E64E7E" w:rsidP="00012924">
      <w:pPr>
        <w:jc w:val="both"/>
        <w:rPr>
          <w:rFonts w:ascii="Arial" w:hAnsi="Arial" w:cs="Arial"/>
          <w:sz w:val="24"/>
          <w:szCs w:val="24"/>
        </w:rPr>
      </w:pPr>
      <w:r w:rsidRPr="00E64E7E">
        <w:rPr>
          <w:rFonts w:ascii="Arial" w:hAnsi="Arial" w:cs="Arial"/>
          <w:sz w:val="24"/>
          <w:szCs w:val="24"/>
        </w:rPr>
        <w:t>Firman.</w:t>
      </w:r>
    </w:p>
    <w:p w14:paraId="6B79B96C" w14:textId="77777777" w:rsidR="00341D5A" w:rsidRDefault="00341D5A" w:rsidP="00012924">
      <w:pPr>
        <w:ind w:left="3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64E7E" w:rsidRPr="00E64E7E">
        <w:rPr>
          <w:rFonts w:ascii="Arial" w:hAnsi="Arial" w:cs="Arial"/>
          <w:sz w:val="24"/>
          <w:szCs w:val="24"/>
        </w:rPr>
        <w:t>articipante Dama</w:t>
      </w:r>
      <w:r w:rsidR="00012924">
        <w:rPr>
          <w:rFonts w:ascii="Arial" w:hAnsi="Arial" w:cs="Arial"/>
          <w:sz w:val="24"/>
          <w:szCs w:val="24"/>
        </w:rPr>
        <w:t>:</w:t>
      </w:r>
      <w:r w:rsidR="00E64E7E" w:rsidRPr="00E64E7E">
        <w:rPr>
          <w:rFonts w:ascii="Arial" w:hAnsi="Arial" w:cs="Arial"/>
          <w:sz w:val="24"/>
          <w:szCs w:val="24"/>
        </w:rPr>
        <w:tab/>
      </w:r>
      <w:r w:rsidR="00E64E7E" w:rsidRPr="00E64E7E">
        <w:rPr>
          <w:rFonts w:ascii="Arial" w:hAnsi="Arial" w:cs="Arial"/>
          <w:sz w:val="24"/>
          <w:szCs w:val="24"/>
        </w:rPr>
        <w:tab/>
      </w:r>
      <w:r w:rsidR="00E64E7E" w:rsidRPr="00E64E7E">
        <w:rPr>
          <w:rFonts w:ascii="Arial" w:hAnsi="Arial" w:cs="Arial"/>
          <w:sz w:val="24"/>
          <w:szCs w:val="24"/>
        </w:rPr>
        <w:tab/>
      </w:r>
      <w:r w:rsidR="00E64E7E" w:rsidRPr="00E64E7E">
        <w:rPr>
          <w:rFonts w:ascii="Arial" w:hAnsi="Arial" w:cs="Arial"/>
          <w:sz w:val="24"/>
          <w:szCs w:val="24"/>
        </w:rPr>
        <w:tab/>
        <w:t xml:space="preserve">                           </w:t>
      </w:r>
      <w:r w:rsidR="00012924">
        <w:rPr>
          <w:rFonts w:ascii="Arial" w:hAnsi="Arial" w:cs="Arial"/>
          <w:sz w:val="24"/>
          <w:szCs w:val="24"/>
        </w:rPr>
        <w:t xml:space="preserve">             </w:t>
      </w:r>
    </w:p>
    <w:p w14:paraId="1E6B7A27" w14:textId="77777777" w:rsidR="006803C9" w:rsidRDefault="006803C9" w:rsidP="00012924">
      <w:pPr>
        <w:ind w:left="3540"/>
        <w:jc w:val="both"/>
        <w:rPr>
          <w:rFonts w:ascii="Arial" w:hAnsi="Arial" w:cs="Arial"/>
          <w:sz w:val="24"/>
          <w:szCs w:val="24"/>
        </w:rPr>
      </w:pPr>
    </w:p>
    <w:p w14:paraId="61098CE5" w14:textId="7D32BC37" w:rsidR="00E64E7E" w:rsidRPr="00E64E7E" w:rsidRDefault="00E64E7E" w:rsidP="00012924">
      <w:pPr>
        <w:ind w:left="3540"/>
        <w:jc w:val="both"/>
        <w:rPr>
          <w:rFonts w:ascii="Arial" w:hAnsi="Arial" w:cs="Arial"/>
          <w:sz w:val="24"/>
          <w:szCs w:val="24"/>
          <w:lang w:val="es-ES_tradnl"/>
        </w:rPr>
      </w:pPr>
      <w:r w:rsidRPr="00E64E7E">
        <w:rPr>
          <w:rFonts w:ascii="Arial" w:hAnsi="Arial" w:cs="Arial"/>
          <w:sz w:val="24"/>
          <w:szCs w:val="24"/>
        </w:rPr>
        <w:t>Participante Varón</w:t>
      </w:r>
      <w:r w:rsidR="00012924">
        <w:rPr>
          <w:rFonts w:ascii="Arial" w:hAnsi="Arial" w:cs="Arial"/>
          <w:sz w:val="24"/>
          <w:szCs w:val="24"/>
        </w:rPr>
        <w:t>:</w:t>
      </w:r>
    </w:p>
    <w:sectPr w:rsidR="00E64E7E" w:rsidRPr="00E64E7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84E0E" w14:textId="77777777" w:rsidR="003003F7" w:rsidRDefault="003003F7" w:rsidP="00012924">
      <w:pPr>
        <w:spacing w:after="0" w:line="240" w:lineRule="auto"/>
      </w:pPr>
      <w:r>
        <w:separator/>
      </w:r>
    </w:p>
  </w:endnote>
  <w:endnote w:type="continuationSeparator" w:id="0">
    <w:p w14:paraId="5EF18408" w14:textId="77777777" w:rsidR="003003F7" w:rsidRDefault="003003F7" w:rsidP="00012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6E68B" w14:textId="77777777" w:rsidR="003003F7" w:rsidRDefault="003003F7" w:rsidP="00012924">
      <w:pPr>
        <w:spacing w:after="0" w:line="240" w:lineRule="auto"/>
      </w:pPr>
      <w:r>
        <w:separator/>
      </w:r>
    </w:p>
  </w:footnote>
  <w:footnote w:type="continuationSeparator" w:id="0">
    <w:p w14:paraId="7A9E725F" w14:textId="77777777" w:rsidR="003003F7" w:rsidRDefault="003003F7" w:rsidP="00012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26ED" w14:textId="77777777" w:rsidR="00012924" w:rsidRDefault="00012924">
    <w:pPr>
      <w:pStyle w:val="Encabezado"/>
    </w:pPr>
    <w:r>
      <w:rPr>
        <w:noProof/>
      </w:rPr>
      <w:drawing>
        <wp:inline distT="0" distB="0" distL="0" distR="0" wp14:anchorId="0A6D811B" wp14:editId="7F30F427">
          <wp:extent cx="2512060" cy="652145"/>
          <wp:effectExtent l="0" t="0" r="2540" b="0"/>
          <wp:docPr id="21230444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2B49"/>
    <w:multiLevelType w:val="hybridMultilevel"/>
    <w:tmpl w:val="B844A600"/>
    <w:lvl w:ilvl="0" w:tplc="0C0A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40433B"/>
    <w:multiLevelType w:val="multilevel"/>
    <w:tmpl w:val="C84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D3AF8"/>
    <w:multiLevelType w:val="hybridMultilevel"/>
    <w:tmpl w:val="06BE1122"/>
    <w:lvl w:ilvl="0" w:tplc="47D6490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534FF"/>
    <w:multiLevelType w:val="hybridMultilevel"/>
    <w:tmpl w:val="AF74A9A6"/>
    <w:lvl w:ilvl="0" w:tplc="340A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4C1514E6"/>
    <w:multiLevelType w:val="hybridMultilevel"/>
    <w:tmpl w:val="BFB2961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A4B5A"/>
    <w:multiLevelType w:val="hybridMultilevel"/>
    <w:tmpl w:val="E200D192"/>
    <w:lvl w:ilvl="0" w:tplc="79F639CC">
      <w:start w:val="1"/>
      <w:numFmt w:val="lowerLetter"/>
      <w:lvlText w:val="%1)"/>
      <w:lvlJc w:val="left"/>
      <w:pPr>
        <w:ind w:left="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1C8B54">
      <w:start w:val="1"/>
      <w:numFmt w:val="lowerLetter"/>
      <w:lvlText w:val="%2"/>
      <w:lvlJc w:val="left"/>
      <w:pPr>
        <w:ind w:left="14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B0FC50">
      <w:start w:val="1"/>
      <w:numFmt w:val="lowerRoman"/>
      <w:lvlText w:val="%3"/>
      <w:lvlJc w:val="left"/>
      <w:pPr>
        <w:ind w:left="21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3484DC">
      <w:start w:val="1"/>
      <w:numFmt w:val="decimal"/>
      <w:lvlText w:val="%4"/>
      <w:lvlJc w:val="left"/>
      <w:pPr>
        <w:ind w:left="28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E8FFC">
      <w:start w:val="1"/>
      <w:numFmt w:val="lowerLetter"/>
      <w:lvlText w:val="%5"/>
      <w:lvlJc w:val="left"/>
      <w:pPr>
        <w:ind w:left="36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D4721E">
      <w:start w:val="1"/>
      <w:numFmt w:val="lowerRoman"/>
      <w:lvlText w:val="%6"/>
      <w:lvlJc w:val="left"/>
      <w:pPr>
        <w:ind w:left="43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42CFB2">
      <w:start w:val="1"/>
      <w:numFmt w:val="decimal"/>
      <w:lvlText w:val="%7"/>
      <w:lvlJc w:val="left"/>
      <w:pPr>
        <w:ind w:left="50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82B46A">
      <w:start w:val="1"/>
      <w:numFmt w:val="lowerLetter"/>
      <w:lvlText w:val="%8"/>
      <w:lvlJc w:val="left"/>
      <w:pPr>
        <w:ind w:left="57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EC224">
      <w:start w:val="1"/>
      <w:numFmt w:val="lowerRoman"/>
      <w:lvlText w:val="%9"/>
      <w:lvlJc w:val="left"/>
      <w:pPr>
        <w:ind w:left="64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3905946">
    <w:abstractNumId w:val="5"/>
  </w:num>
  <w:num w:numId="2" w16cid:durableId="1895507773">
    <w:abstractNumId w:val="0"/>
  </w:num>
  <w:num w:numId="3" w16cid:durableId="1373458375">
    <w:abstractNumId w:val="3"/>
  </w:num>
  <w:num w:numId="4" w16cid:durableId="1180893691">
    <w:abstractNumId w:val="1"/>
  </w:num>
  <w:num w:numId="5" w16cid:durableId="365831180">
    <w:abstractNumId w:val="2"/>
  </w:num>
  <w:num w:numId="6" w16cid:durableId="74405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7E"/>
    <w:rsid w:val="00012924"/>
    <w:rsid w:val="0002005D"/>
    <w:rsid w:val="000C41FD"/>
    <w:rsid w:val="001043C5"/>
    <w:rsid w:val="00164B7B"/>
    <w:rsid w:val="001D57E5"/>
    <w:rsid w:val="003003F7"/>
    <w:rsid w:val="00341D5A"/>
    <w:rsid w:val="00362CFA"/>
    <w:rsid w:val="00371680"/>
    <w:rsid w:val="004F6C10"/>
    <w:rsid w:val="005B574B"/>
    <w:rsid w:val="005D32D7"/>
    <w:rsid w:val="00676ACB"/>
    <w:rsid w:val="006803C9"/>
    <w:rsid w:val="007A0749"/>
    <w:rsid w:val="007A3920"/>
    <w:rsid w:val="00822B89"/>
    <w:rsid w:val="00837460"/>
    <w:rsid w:val="00987549"/>
    <w:rsid w:val="009D52CD"/>
    <w:rsid w:val="009E22A4"/>
    <w:rsid w:val="00A3368D"/>
    <w:rsid w:val="00A9306E"/>
    <w:rsid w:val="00A96CE7"/>
    <w:rsid w:val="00B4694F"/>
    <w:rsid w:val="00C3003F"/>
    <w:rsid w:val="00CC67FF"/>
    <w:rsid w:val="00CE58C3"/>
    <w:rsid w:val="00DF00C5"/>
    <w:rsid w:val="00DF16E4"/>
    <w:rsid w:val="00E10AA0"/>
    <w:rsid w:val="00E64E7E"/>
    <w:rsid w:val="00E87D8C"/>
    <w:rsid w:val="00EC07AA"/>
    <w:rsid w:val="00ED4A00"/>
    <w:rsid w:val="00F4696B"/>
    <w:rsid w:val="00F97B7E"/>
    <w:rsid w:val="00FE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BB5CF"/>
  <w15:chartTrackingRefBased/>
  <w15:docId w15:val="{E5C19881-BFB8-4EFE-BE18-83ECEBF7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4E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4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4E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4E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4E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4E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4E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4E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4E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4E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4E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4E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4E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4E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4E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4E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4E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4E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4E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4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4E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4E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4E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4E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4E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4E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4E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4E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4E7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12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2924"/>
  </w:style>
  <w:style w:type="paragraph" w:styleId="Piedepgina">
    <w:name w:val="footer"/>
    <w:basedOn w:val="Normal"/>
    <w:link w:val="PiedepginaCar"/>
    <w:uiPriority w:val="99"/>
    <w:unhideWhenUsed/>
    <w:rsid w:val="000129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2924"/>
  </w:style>
  <w:style w:type="paragraph" w:styleId="NormalWeb">
    <w:name w:val="Normal (Web)"/>
    <w:basedOn w:val="Normal"/>
    <w:uiPriority w:val="99"/>
    <w:semiHidden/>
    <w:unhideWhenUsed/>
    <w:rsid w:val="00676ACB"/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0C41FD"/>
    <w:pPr>
      <w:spacing w:after="0" w:line="240" w:lineRule="auto"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0C4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1133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Mena</dc:creator>
  <cp:keywords/>
  <dc:description/>
  <cp:lastModifiedBy>Paula Mena</cp:lastModifiedBy>
  <cp:revision>6</cp:revision>
  <dcterms:created xsi:type="dcterms:W3CDTF">2026-07-28T19:17:00Z</dcterms:created>
  <dcterms:modified xsi:type="dcterms:W3CDTF">2026-07-29T13:35:00Z</dcterms:modified>
</cp:coreProperties>
</file>